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BA2F" w14:textId="77777777" w:rsidR="0023079D" w:rsidRPr="00702AAB" w:rsidRDefault="0023079D" w:rsidP="00A30F1F">
      <w:pPr>
        <w:tabs>
          <w:tab w:val="left" w:pos="142"/>
        </w:tabs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702AAB">
        <w:rPr>
          <w:rFonts w:asciiTheme="minorHAnsi" w:eastAsiaTheme="minorHAnsi" w:hAnsiTheme="minorHAnsi" w:cstheme="minorBidi"/>
          <w:noProof/>
          <w:lang w:eastAsia="uk-UA"/>
        </w:rPr>
        <w:drawing>
          <wp:inline distT="0" distB="0" distL="0" distR="0" wp14:anchorId="00F8E96A" wp14:editId="681F2C25">
            <wp:extent cx="1202266" cy="796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033" cy="81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AE18" w14:textId="2386AA5D" w:rsidR="0023079D" w:rsidRPr="00702AAB" w:rsidRDefault="00D941D9" w:rsidP="008953E7">
      <w:pPr>
        <w:widowControl/>
        <w:tabs>
          <w:tab w:val="left" w:pos="142"/>
        </w:tabs>
        <w:autoSpaceDE/>
        <w:autoSpaceDN/>
        <w:spacing w:before="100" w:beforeAutospacing="1"/>
        <w:jc w:val="both"/>
        <w:rPr>
          <w:rFonts w:ascii="TimesNewRomanPS" w:hAnsi="TimesNewRomanPS"/>
          <w:b/>
          <w:bCs/>
          <w:sz w:val="24"/>
          <w:szCs w:val="24"/>
          <w:lang w:eastAsia="ru-RU"/>
        </w:rPr>
      </w:pPr>
      <w:r w:rsidRPr="00702AAB">
        <w:rPr>
          <w:rFonts w:ascii="TimesNewRomanPS" w:hAnsi="TimesNewRomanPS"/>
          <w:b/>
          <w:bCs/>
          <w:sz w:val="24"/>
          <w:szCs w:val="24"/>
          <w:lang w:eastAsia="ru-RU"/>
        </w:rPr>
        <w:t>Додатков</w:t>
      </w:r>
      <w:r w:rsidR="00E27CD8" w:rsidRPr="00702AAB">
        <w:rPr>
          <w:rFonts w:ascii="TimesNewRomanPS" w:hAnsi="TimesNewRomanPS"/>
          <w:b/>
          <w:bCs/>
          <w:sz w:val="24"/>
          <w:szCs w:val="24"/>
          <w:lang w:eastAsia="ru-RU"/>
        </w:rPr>
        <w:t xml:space="preserve">ий договір </w:t>
      </w:r>
      <w:r w:rsidR="0023079D" w:rsidRPr="00702AAB">
        <w:rPr>
          <w:rFonts w:ascii="TimesNewRomanPS" w:hAnsi="TimesNewRomanPS"/>
          <w:b/>
          <w:bCs/>
          <w:sz w:val="24"/>
          <w:szCs w:val="24"/>
          <w:lang w:eastAsia="ru-RU"/>
        </w:rPr>
        <w:t xml:space="preserve">до Публічного Договору про надання медичних послуг від </w:t>
      </w:r>
      <w:r w:rsidRPr="00702AAB">
        <w:rPr>
          <w:rFonts w:ascii="TimesNewRomanPS" w:hAnsi="TimesNewRomanPS"/>
          <w:b/>
          <w:bCs/>
          <w:sz w:val="24"/>
          <w:szCs w:val="24"/>
          <w:lang w:eastAsia="ru-RU"/>
        </w:rPr>
        <w:t>17.01.2022</w:t>
      </w:r>
      <w:r w:rsidR="0023079D" w:rsidRPr="00702AAB">
        <w:rPr>
          <w:rFonts w:ascii="TimesNewRomanPS" w:hAnsi="TimesNewRomanPS"/>
          <w:b/>
          <w:bCs/>
          <w:sz w:val="24"/>
          <w:szCs w:val="24"/>
          <w:lang w:eastAsia="ru-RU"/>
        </w:rPr>
        <w:t xml:space="preserve"> року </w:t>
      </w:r>
    </w:p>
    <w:p w14:paraId="69DF2C90" w14:textId="60005234" w:rsidR="00CC6C21" w:rsidRDefault="00CC6C21" w:rsidP="00CC6C21">
      <w:pPr>
        <w:widowControl/>
        <w:tabs>
          <w:tab w:val="left" w:pos="142"/>
        </w:tabs>
        <w:autoSpaceDE/>
        <w:autoSpaceDN/>
        <w:jc w:val="both"/>
        <w:rPr>
          <w:rFonts w:ascii="TimesNewRomanPSMT" w:hAnsi="TimesNewRomanPSMT"/>
          <w:sz w:val="24"/>
          <w:szCs w:val="24"/>
          <w:lang w:eastAsia="ru-RU"/>
        </w:rPr>
      </w:pPr>
    </w:p>
    <w:p w14:paraId="07CD5C99" w14:textId="77777777" w:rsidR="0068641F" w:rsidRDefault="0068641F" w:rsidP="0068641F">
      <w:pPr>
        <w:widowControl/>
        <w:tabs>
          <w:tab w:val="left" w:pos="142"/>
          <w:tab w:val="left" w:pos="8685"/>
        </w:tabs>
        <w:autoSpaceDE/>
        <w:autoSpaceDN/>
        <w:spacing w:before="100" w:beforeAutospacing="1" w:line="276" w:lineRule="auto"/>
        <w:jc w:val="both"/>
        <w:rPr>
          <w:rFonts w:ascii="TimesNewRomanPS" w:hAnsi="TimesNewRomanPS"/>
          <w:sz w:val="24"/>
          <w:szCs w:val="24"/>
          <w:lang w:eastAsia="ru-RU"/>
        </w:rPr>
      </w:pPr>
      <w:r w:rsidRPr="001B1D1F">
        <w:rPr>
          <w:rFonts w:ascii="TimesNewRomanPS" w:hAnsi="TimesNewRomanPS"/>
          <w:sz w:val="24"/>
          <w:szCs w:val="24"/>
          <w:lang w:eastAsia="ru-RU"/>
        </w:rPr>
        <w:t>м. Киї</w:t>
      </w:r>
      <w:r>
        <w:rPr>
          <w:rFonts w:ascii="TimesNewRomanPS" w:hAnsi="TimesNewRomanPS"/>
          <w:sz w:val="24"/>
          <w:szCs w:val="24"/>
          <w:lang w:eastAsia="ru-RU"/>
        </w:rPr>
        <w:t xml:space="preserve">в                                                                                                                                _______2022 року </w:t>
      </w:r>
    </w:p>
    <w:p w14:paraId="78E517C2" w14:textId="77777777" w:rsidR="0068641F" w:rsidRDefault="0068641F" w:rsidP="00CC6C21">
      <w:pPr>
        <w:widowControl/>
        <w:tabs>
          <w:tab w:val="left" w:pos="142"/>
        </w:tabs>
        <w:autoSpaceDE/>
        <w:autoSpaceDN/>
        <w:jc w:val="both"/>
        <w:rPr>
          <w:rFonts w:ascii="TimesNewRomanPSMT" w:hAnsi="TimesNewRomanPSMT"/>
          <w:sz w:val="24"/>
          <w:szCs w:val="24"/>
          <w:lang w:eastAsia="ru-RU"/>
        </w:rPr>
      </w:pPr>
    </w:p>
    <w:p w14:paraId="4C4A7892" w14:textId="722B0ED6" w:rsidR="00CC6C21" w:rsidRDefault="00CC6C21" w:rsidP="00CC6C21">
      <w:pPr>
        <w:widowControl/>
        <w:tabs>
          <w:tab w:val="left" w:pos="142"/>
        </w:tabs>
        <w:autoSpaceDE/>
        <w:autoSpaceDN/>
        <w:jc w:val="both"/>
        <w:rPr>
          <w:rFonts w:ascii="TimesNewRomanPSMT" w:hAnsi="TimesNewRomanPSMT"/>
          <w:sz w:val="24"/>
          <w:szCs w:val="24"/>
          <w:lang w:eastAsia="ru-RU"/>
        </w:rPr>
      </w:pPr>
      <w:r w:rsidRPr="00CC6C21">
        <w:rPr>
          <w:rFonts w:ascii="TimesNewRomanPSMT" w:hAnsi="TimesNewRomanPSMT"/>
          <w:sz w:val="24"/>
          <w:szCs w:val="24"/>
          <w:lang w:eastAsia="ru-RU"/>
        </w:rPr>
        <w:t xml:space="preserve">Фізична особа – підприємець САМІЙЛЕНКО НАТАЛІЯ ОЛЕКСАНДРІВНА, зареєстрована Голосіївською районною в місті Києві державною адміністрацією 20.07.2016 року за номером запису 20700000000016466, ліцензія на підставі наказу Міністерства охорони здоров'я України від 17.08.2020року  № 1879  (далі за текстом «Виконавець», ФОП) з однієї сторони, та  </w:t>
      </w:r>
    </w:p>
    <w:p w14:paraId="3C0DF7C9" w14:textId="77777777" w:rsidR="00CC6C21" w:rsidRDefault="00CC6C21" w:rsidP="00CC6C21">
      <w:pPr>
        <w:widowControl/>
        <w:tabs>
          <w:tab w:val="left" w:pos="142"/>
        </w:tabs>
        <w:autoSpaceDE/>
        <w:autoSpaceDN/>
        <w:jc w:val="both"/>
        <w:rPr>
          <w:rFonts w:ascii="TimesNewRomanPSMT" w:hAnsi="TimesNewRomanPSMT"/>
          <w:sz w:val="24"/>
          <w:szCs w:val="24"/>
          <w:lang w:eastAsia="ru-RU"/>
        </w:rPr>
      </w:pPr>
    </w:p>
    <w:p w14:paraId="7F6BEBBF" w14:textId="31BD7551" w:rsidR="0023079D" w:rsidRPr="00702AAB" w:rsidRDefault="0023079D" w:rsidP="00A30F1F">
      <w:pPr>
        <w:widowControl/>
        <w:tabs>
          <w:tab w:val="left" w:pos="142"/>
        </w:tabs>
        <w:autoSpaceDE/>
        <w:autoSpaceDN/>
        <w:spacing w:line="360" w:lineRule="auto"/>
        <w:rPr>
          <w:rFonts w:ascii="TimesNewRomanPSMT" w:hAnsi="TimesNewRomanPSMT"/>
          <w:sz w:val="24"/>
          <w:szCs w:val="24"/>
          <w:lang w:eastAsia="ru-RU"/>
        </w:rPr>
      </w:pPr>
      <w:r w:rsidRPr="00702AAB">
        <w:rPr>
          <w:rFonts w:ascii="TimesNewRomanPSMT" w:hAnsi="TimesNewRomanPSMT"/>
          <w:sz w:val="24"/>
          <w:szCs w:val="24"/>
          <w:lang w:eastAsia="ru-RU"/>
        </w:rPr>
        <w:t>П.І.Б. _____________________________________________________________________________</w:t>
      </w:r>
    </w:p>
    <w:p w14:paraId="5300D417" w14:textId="77777777" w:rsidR="00A30F1F" w:rsidRPr="00702AAB" w:rsidRDefault="0023079D" w:rsidP="00A30F1F">
      <w:pPr>
        <w:widowControl/>
        <w:tabs>
          <w:tab w:val="left" w:pos="142"/>
        </w:tabs>
        <w:autoSpaceDE/>
        <w:autoSpaceDN/>
        <w:spacing w:line="360" w:lineRule="auto"/>
        <w:rPr>
          <w:rFonts w:ascii="TimesNewRomanPSMT" w:hAnsi="TimesNewRomanPSMT"/>
          <w:sz w:val="24"/>
          <w:szCs w:val="24"/>
          <w:lang w:eastAsia="ru-RU"/>
        </w:rPr>
      </w:pPr>
      <w:r w:rsidRPr="00702AAB">
        <w:rPr>
          <w:rFonts w:ascii="TimesNewRomanPSMT" w:hAnsi="TimesNewRomanPSMT"/>
          <w:sz w:val="24"/>
          <w:szCs w:val="24"/>
          <w:lang w:eastAsia="ru-RU"/>
        </w:rPr>
        <w:t xml:space="preserve">Паспорт: Серія____ Номер_____________________ Виданий ______________________________ </w:t>
      </w:r>
    </w:p>
    <w:p w14:paraId="7AF04503" w14:textId="3B1D79E5" w:rsidR="0023079D" w:rsidRPr="00702AAB" w:rsidRDefault="0023079D" w:rsidP="00A30F1F">
      <w:pPr>
        <w:widowControl/>
        <w:tabs>
          <w:tab w:val="left" w:pos="142"/>
        </w:tabs>
        <w:autoSpaceDE/>
        <w:autoSpaceDN/>
        <w:spacing w:line="360" w:lineRule="auto"/>
        <w:rPr>
          <w:rFonts w:ascii="TimesNewRomanPSMT" w:hAnsi="TimesNewRomanPSMT"/>
          <w:sz w:val="24"/>
          <w:szCs w:val="24"/>
          <w:lang w:eastAsia="ru-RU"/>
        </w:rPr>
      </w:pPr>
      <w:r w:rsidRPr="00702AAB">
        <w:rPr>
          <w:rFonts w:ascii="TimesNewRomanPSMT" w:hAnsi="TimesNewRomanPSMT"/>
          <w:sz w:val="24"/>
          <w:szCs w:val="24"/>
          <w:lang w:eastAsia="ru-RU"/>
        </w:rPr>
        <w:t xml:space="preserve">Дата видачі_____________ </w:t>
      </w:r>
      <w:r w:rsidR="00A30F1F" w:rsidRPr="00702AAB">
        <w:rPr>
          <w:rFonts w:ascii="TimesNewRomanPSMT" w:hAnsi="TimesNewRomanPSMT"/>
          <w:sz w:val="24"/>
          <w:szCs w:val="24"/>
          <w:lang w:eastAsia="ru-RU"/>
        </w:rPr>
        <w:t>Ідентифікаційний код</w:t>
      </w:r>
      <w:r w:rsidR="00702AAB" w:rsidRPr="00702AAB">
        <w:rPr>
          <w:rFonts w:ascii="TimesNewRomanPSMT" w:hAnsi="TimesNewRomanPSMT"/>
          <w:sz w:val="24"/>
          <w:szCs w:val="24"/>
          <w:lang w:eastAsia="ru-RU"/>
        </w:rPr>
        <w:t xml:space="preserve"> </w:t>
      </w:r>
      <w:r w:rsidR="00A30F1F" w:rsidRPr="00702AAB">
        <w:rPr>
          <w:rFonts w:ascii="TimesNewRomanPSMT" w:hAnsi="TimesNewRomanPSMT"/>
          <w:sz w:val="24"/>
          <w:szCs w:val="24"/>
          <w:lang w:eastAsia="ru-RU"/>
        </w:rPr>
        <w:t>___________</w:t>
      </w:r>
      <w:r w:rsidR="00702AAB" w:rsidRPr="00702AAB">
        <w:rPr>
          <w:rFonts w:ascii="TimesNewRomanPSMT" w:hAnsi="TimesNewRomanPSMT"/>
          <w:sz w:val="24"/>
          <w:szCs w:val="24"/>
          <w:lang w:eastAsia="ru-RU"/>
        </w:rPr>
        <w:t>_____</w:t>
      </w:r>
    </w:p>
    <w:p w14:paraId="4BD4179E" w14:textId="1CE57609" w:rsidR="00A30F1F" w:rsidRPr="00702AAB" w:rsidRDefault="00A30F1F" w:rsidP="00A30F1F">
      <w:pPr>
        <w:widowControl/>
        <w:tabs>
          <w:tab w:val="left" w:pos="142"/>
        </w:tabs>
        <w:autoSpaceDE/>
        <w:autoSpaceDN/>
        <w:spacing w:line="360" w:lineRule="auto"/>
        <w:rPr>
          <w:sz w:val="24"/>
          <w:szCs w:val="24"/>
          <w:lang w:eastAsia="ru-RU"/>
        </w:rPr>
      </w:pPr>
      <w:r w:rsidRPr="00702AAB">
        <w:rPr>
          <w:rFonts w:ascii="TimesNewRomanPSMT" w:hAnsi="TimesNewRomanPSMT"/>
          <w:sz w:val="24"/>
          <w:szCs w:val="24"/>
          <w:lang w:eastAsia="ru-RU"/>
        </w:rPr>
        <w:t>П.І.Б. пацієнта _____________________________________________</w:t>
      </w:r>
      <w:r w:rsidR="00AB140E" w:rsidRPr="00702AAB">
        <w:rPr>
          <w:rFonts w:ascii="TimesNewRomanPSMT" w:hAnsi="TimesNewRomanPSMT"/>
          <w:sz w:val="24"/>
          <w:szCs w:val="24"/>
          <w:lang w:eastAsia="ru-RU"/>
        </w:rPr>
        <w:t>_</w:t>
      </w:r>
    </w:p>
    <w:p w14:paraId="05296753" w14:textId="2C4740A1" w:rsidR="00AF121B" w:rsidRPr="00702AAB" w:rsidRDefault="00E27CD8" w:rsidP="00702AAB">
      <w:pPr>
        <w:pStyle w:val="a5"/>
        <w:widowControl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rFonts w:ascii="TimesNewRomanPS" w:hAnsi="TimesNewRomanPS"/>
          <w:sz w:val="24"/>
          <w:szCs w:val="24"/>
          <w:lang w:eastAsia="ru-RU"/>
        </w:rPr>
      </w:pPr>
      <w:r w:rsidRPr="00702AAB">
        <w:rPr>
          <w:rFonts w:ascii="TimesNewRomanPS" w:hAnsi="TimesNewRomanPS"/>
          <w:sz w:val="24"/>
          <w:szCs w:val="24"/>
          <w:lang w:eastAsia="ru-RU"/>
        </w:rPr>
        <w:t xml:space="preserve">Сторони укладенням </w:t>
      </w:r>
      <w:r w:rsidR="00C91B9F" w:rsidRPr="00702AAB">
        <w:rPr>
          <w:rFonts w:ascii="TimesNewRomanPS" w:hAnsi="TimesNewRomanPS"/>
          <w:sz w:val="24"/>
          <w:szCs w:val="24"/>
          <w:lang w:eastAsia="ru-RU"/>
        </w:rPr>
        <w:t xml:space="preserve">даного </w:t>
      </w:r>
      <w:r w:rsidR="00702AAB" w:rsidRPr="00702AAB">
        <w:rPr>
          <w:rFonts w:ascii="TimesNewRomanPS" w:hAnsi="TimesNewRomanPS"/>
          <w:sz w:val="24"/>
          <w:szCs w:val="24"/>
          <w:lang w:eastAsia="ru-RU"/>
        </w:rPr>
        <w:t>Д</w:t>
      </w:r>
      <w:r w:rsidR="00C91B9F" w:rsidRPr="00702AAB">
        <w:rPr>
          <w:rFonts w:ascii="TimesNewRomanPS" w:hAnsi="TimesNewRomanPS"/>
          <w:sz w:val="24"/>
          <w:szCs w:val="24"/>
          <w:lang w:eastAsia="ru-RU"/>
        </w:rPr>
        <w:t>одаткового договору, уз</w:t>
      </w:r>
      <w:r w:rsidRPr="00702AAB">
        <w:rPr>
          <w:rFonts w:ascii="TimesNewRomanPS" w:hAnsi="TimesNewRomanPS"/>
          <w:sz w:val="24"/>
          <w:szCs w:val="24"/>
          <w:lang w:eastAsia="ru-RU"/>
        </w:rPr>
        <w:t xml:space="preserve">годили заміну  не наданих послуг </w:t>
      </w:r>
      <w:r w:rsidR="00C91B9F" w:rsidRPr="00702AAB">
        <w:rPr>
          <w:rFonts w:ascii="TimesNewRomanPS" w:hAnsi="TimesNewRomanPS"/>
          <w:sz w:val="24"/>
          <w:szCs w:val="24"/>
          <w:lang w:eastAsia="ru-RU"/>
        </w:rPr>
        <w:t>відповідно до</w:t>
      </w:r>
      <w:r w:rsidRPr="00702AAB">
        <w:rPr>
          <w:rFonts w:ascii="TimesNewRomanPS" w:hAnsi="TimesNewRomanPS"/>
          <w:sz w:val="24"/>
          <w:szCs w:val="24"/>
          <w:lang w:eastAsia="ru-RU"/>
        </w:rPr>
        <w:t xml:space="preserve"> Заяв</w:t>
      </w:r>
      <w:r w:rsidR="00C91B9F" w:rsidRPr="00702AAB">
        <w:rPr>
          <w:rFonts w:ascii="TimesNewRomanPS" w:hAnsi="TimesNewRomanPS"/>
          <w:sz w:val="24"/>
          <w:szCs w:val="24"/>
          <w:lang w:eastAsia="ru-RU"/>
        </w:rPr>
        <w:t xml:space="preserve">и </w:t>
      </w:r>
      <w:r w:rsidRPr="00702AAB">
        <w:rPr>
          <w:rFonts w:ascii="TimesNewRomanPS" w:hAnsi="TimesNewRomanPS"/>
          <w:sz w:val="24"/>
          <w:szCs w:val="24"/>
          <w:lang w:eastAsia="ru-RU"/>
        </w:rPr>
        <w:t>на приєднання та</w:t>
      </w:r>
      <w:r w:rsidR="00C91B9F" w:rsidRPr="00702AAB">
        <w:rPr>
          <w:rFonts w:ascii="TimesNewRomanPS" w:hAnsi="TimesNewRomanPS"/>
          <w:sz w:val="24"/>
          <w:szCs w:val="24"/>
          <w:lang w:eastAsia="ru-RU"/>
        </w:rPr>
        <w:t xml:space="preserve"> визначе</w:t>
      </w:r>
      <w:r w:rsidR="00702AAB" w:rsidRPr="00702AAB">
        <w:rPr>
          <w:rFonts w:ascii="TimesNewRomanPS" w:hAnsi="TimesNewRomanPS"/>
          <w:sz w:val="24"/>
          <w:szCs w:val="24"/>
          <w:lang w:eastAsia="ru-RU"/>
        </w:rPr>
        <w:t>них</w:t>
      </w:r>
      <w:r w:rsidR="00C91B9F" w:rsidRPr="00702AAB">
        <w:rPr>
          <w:rFonts w:ascii="TimesNewRomanPS" w:hAnsi="TimesNewRomanPS"/>
          <w:sz w:val="24"/>
          <w:szCs w:val="24"/>
          <w:lang w:eastAsia="ru-RU"/>
        </w:rPr>
        <w:t xml:space="preserve"> у</w:t>
      </w:r>
      <w:r w:rsidRPr="00702AAB">
        <w:rPr>
          <w:rFonts w:ascii="TimesNewRomanPS" w:hAnsi="TimesNewRomanPS"/>
          <w:sz w:val="24"/>
          <w:szCs w:val="24"/>
          <w:lang w:eastAsia="ru-RU"/>
        </w:rPr>
        <w:t xml:space="preserve"> пункті 2 цього Договор</w:t>
      </w:r>
      <w:r w:rsidR="00650E6E" w:rsidRPr="00702AAB">
        <w:rPr>
          <w:rFonts w:ascii="TimesNewRomanPS" w:hAnsi="TimesNewRomanPS"/>
          <w:sz w:val="24"/>
          <w:szCs w:val="24"/>
          <w:lang w:eastAsia="ru-RU"/>
        </w:rPr>
        <w:t>у</w:t>
      </w:r>
      <w:r w:rsidRPr="00702AAB">
        <w:rPr>
          <w:rFonts w:ascii="TimesNewRomanPS" w:hAnsi="TimesNewRomanPS"/>
          <w:sz w:val="24"/>
          <w:szCs w:val="24"/>
          <w:lang w:eastAsia="ru-RU"/>
        </w:rPr>
        <w:t>, на послуги (товари) зазначені</w:t>
      </w:r>
      <w:r w:rsidR="00650E6E" w:rsidRPr="00702AAB">
        <w:rPr>
          <w:rFonts w:ascii="TimesNewRomanPS" w:hAnsi="TimesNewRomanPS"/>
          <w:sz w:val="24"/>
          <w:szCs w:val="24"/>
          <w:lang w:eastAsia="ru-RU"/>
        </w:rPr>
        <w:t xml:space="preserve"> в</w:t>
      </w:r>
      <w:r w:rsidRPr="00702AAB">
        <w:rPr>
          <w:rFonts w:ascii="TimesNewRomanPS" w:hAnsi="TimesNewRomanPS"/>
          <w:sz w:val="24"/>
          <w:szCs w:val="24"/>
          <w:lang w:eastAsia="ru-RU"/>
        </w:rPr>
        <w:t xml:space="preserve"> </w:t>
      </w:r>
      <w:r w:rsidR="00650E6E" w:rsidRPr="00702AAB">
        <w:rPr>
          <w:rFonts w:ascii="TimesNewRomanPS" w:hAnsi="TimesNewRomanPS"/>
          <w:sz w:val="24"/>
          <w:szCs w:val="24"/>
          <w:lang w:eastAsia="ru-RU"/>
        </w:rPr>
        <w:t>пу</w:t>
      </w:r>
      <w:r w:rsidR="00702AAB">
        <w:rPr>
          <w:rFonts w:ascii="TimesNewRomanPS" w:hAnsi="TimesNewRomanPS"/>
          <w:sz w:val="24"/>
          <w:szCs w:val="24"/>
          <w:lang w:eastAsia="ru-RU"/>
        </w:rPr>
        <w:t>н</w:t>
      </w:r>
      <w:r w:rsidR="00702AAB" w:rsidRPr="00702AAB">
        <w:rPr>
          <w:rFonts w:ascii="TimesNewRomanPS" w:hAnsi="TimesNewRomanPS"/>
          <w:sz w:val="24"/>
          <w:szCs w:val="24"/>
          <w:lang w:eastAsia="ru-RU"/>
        </w:rPr>
        <w:t>к</w:t>
      </w:r>
      <w:r w:rsidR="00702AAB">
        <w:rPr>
          <w:rFonts w:ascii="TimesNewRomanPS" w:hAnsi="TimesNewRomanPS"/>
          <w:sz w:val="24"/>
          <w:szCs w:val="24"/>
          <w:lang w:eastAsia="ru-RU"/>
        </w:rPr>
        <w:t>т</w:t>
      </w:r>
      <w:r w:rsidR="00650E6E" w:rsidRPr="00702AAB">
        <w:rPr>
          <w:rFonts w:ascii="TimesNewRomanPS" w:hAnsi="TimesNewRomanPS"/>
          <w:sz w:val="24"/>
          <w:szCs w:val="24"/>
          <w:lang w:eastAsia="ru-RU"/>
        </w:rPr>
        <w:t>і</w:t>
      </w:r>
      <w:r w:rsidRPr="00702AAB">
        <w:rPr>
          <w:rFonts w:ascii="TimesNewRomanPS" w:hAnsi="TimesNewRomanPS"/>
          <w:sz w:val="24"/>
          <w:szCs w:val="24"/>
          <w:lang w:eastAsia="ru-RU"/>
        </w:rPr>
        <w:t xml:space="preserve"> 3 </w:t>
      </w:r>
      <w:r w:rsidR="00650E6E" w:rsidRPr="00702AAB">
        <w:rPr>
          <w:rFonts w:ascii="TimesNewRomanPS" w:hAnsi="TimesNewRomanPS"/>
          <w:sz w:val="24"/>
          <w:szCs w:val="24"/>
          <w:lang w:eastAsia="ru-RU"/>
        </w:rPr>
        <w:t>цього Договору.</w:t>
      </w:r>
    </w:p>
    <w:p w14:paraId="7FAF0B6B" w14:textId="44873D66" w:rsidR="00650E6E" w:rsidRPr="00702AAB" w:rsidRDefault="00650E6E" w:rsidP="00702AAB">
      <w:pPr>
        <w:pStyle w:val="a5"/>
        <w:widowControl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rFonts w:ascii="TimesNewRomanPS" w:hAnsi="TimesNewRomanPS"/>
          <w:sz w:val="24"/>
          <w:szCs w:val="24"/>
          <w:lang w:eastAsia="ru-RU"/>
        </w:rPr>
      </w:pPr>
      <w:r w:rsidRPr="00702AAB">
        <w:rPr>
          <w:rFonts w:ascii="TimesNewRomanPS" w:hAnsi="TimesNewRomanPS"/>
          <w:sz w:val="24"/>
          <w:szCs w:val="24"/>
          <w:lang w:eastAsia="ru-RU"/>
        </w:rPr>
        <w:t xml:space="preserve">На день укладення цього Додаткового договору відповідно до Заяви на приєднання, </w:t>
      </w:r>
      <w:r w:rsidR="00C37FF9" w:rsidRPr="00702AAB">
        <w:rPr>
          <w:rFonts w:ascii="TimesNewRomanPS" w:hAnsi="TimesNewRomanPS"/>
          <w:sz w:val="24"/>
          <w:szCs w:val="24"/>
          <w:lang w:eastAsia="ru-RU"/>
        </w:rPr>
        <w:t>з</w:t>
      </w:r>
      <w:r w:rsidRPr="00702AAB">
        <w:rPr>
          <w:rFonts w:ascii="TimesNewRomanPS" w:hAnsi="TimesNewRomanPS"/>
          <w:sz w:val="24"/>
          <w:szCs w:val="24"/>
          <w:lang w:eastAsia="ru-RU"/>
        </w:rPr>
        <w:t>а бажанням Пацієнта</w:t>
      </w:r>
      <w:r w:rsidR="00702AAB">
        <w:rPr>
          <w:rFonts w:ascii="TimesNewRomanPS" w:hAnsi="TimesNewRomanPS"/>
          <w:sz w:val="24"/>
          <w:szCs w:val="24"/>
          <w:lang w:eastAsia="ru-RU"/>
        </w:rPr>
        <w:t>,</w:t>
      </w:r>
      <w:r w:rsidRPr="00702AAB">
        <w:rPr>
          <w:rFonts w:ascii="TimesNewRomanPS" w:hAnsi="TimesNewRomanPS"/>
          <w:sz w:val="24"/>
          <w:szCs w:val="24"/>
          <w:lang w:eastAsia="ru-RU"/>
        </w:rPr>
        <w:t xml:space="preserve"> не надані послуги, а саме:</w:t>
      </w:r>
    </w:p>
    <w:p w14:paraId="6F39D566" w14:textId="77777777" w:rsidR="005A675E" w:rsidRPr="00702AAB" w:rsidRDefault="005A675E" w:rsidP="00702AAB">
      <w:pPr>
        <w:pStyle w:val="a5"/>
        <w:widowControl/>
        <w:numPr>
          <w:ilvl w:val="1"/>
          <w:numId w:val="14"/>
        </w:numPr>
        <w:tabs>
          <w:tab w:val="left" w:pos="284"/>
          <w:tab w:val="left" w:pos="426"/>
          <w:tab w:val="left" w:pos="993"/>
        </w:tabs>
        <w:autoSpaceDE/>
        <w:autoSpaceDN/>
        <w:ind w:left="0" w:right="0" w:firstLine="0"/>
        <w:rPr>
          <w:sz w:val="24"/>
          <w:szCs w:val="24"/>
          <w:highlight w:val="yellow"/>
          <w:lang w:eastAsia="ru-RU"/>
        </w:rPr>
      </w:pPr>
      <w:r w:rsidRPr="00702AAB">
        <w:rPr>
          <w:sz w:val="24"/>
          <w:szCs w:val="24"/>
          <w:highlight w:val="yellow"/>
          <w:lang w:eastAsia="ru-RU"/>
        </w:rPr>
        <w:t>Первинна консультація лікаря-дієтолога;</w:t>
      </w:r>
    </w:p>
    <w:p w14:paraId="2D6DF8AF" w14:textId="0767D24A" w:rsidR="00650E6E" w:rsidRPr="00702AAB" w:rsidRDefault="005A675E" w:rsidP="00702AAB">
      <w:pPr>
        <w:pStyle w:val="a5"/>
        <w:widowControl/>
        <w:numPr>
          <w:ilvl w:val="1"/>
          <w:numId w:val="14"/>
        </w:numPr>
        <w:tabs>
          <w:tab w:val="left" w:pos="284"/>
          <w:tab w:val="left" w:pos="426"/>
          <w:tab w:val="left" w:pos="993"/>
        </w:tabs>
        <w:autoSpaceDE/>
        <w:autoSpaceDN/>
        <w:ind w:left="0" w:right="0" w:firstLine="0"/>
        <w:rPr>
          <w:sz w:val="24"/>
          <w:szCs w:val="24"/>
          <w:highlight w:val="yellow"/>
          <w:lang w:eastAsia="ru-RU"/>
        </w:rPr>
      </w:pPr>
      <w:r w:rsidRPr="00702AAB">
        <w:rPr>
          <w:sz w:val="24"/>
          <w:szCs w:val="24"/>
          <w:highlight w:val="yellow"/>
        </w:rPr>
        <w:t>Консультація на вибір із переліку: лікаря загальної практики – сімейного лікаря, лікаря-ендокринолога, лікаря-терапевта, лікаря-гастроентеролога.</w:t>
      </w:r>
    </w:p>
    <w:p w14:paraId="442FD96F" w14:textId="3537A76B" w:rsidR="00650E6E" w:rsidRPr="00702AAB" w:rsidRDefault="00650E6E" w:rsidP="00702AAB">
      <w:pPr>
        <w:pStyle w:val="a5"/>
        <w:widowControl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sz w:val="24"/>
          <w:szCs w:val="24"/>
          <w:lang w:eastAsia="ru-RU"/>
        </w:rPr>
      </w:pPr>
      <w:r w:rsidRPr="00702AAB">
        <w:rPr>
          <w:sz w:val="24"/>
          <w:szCs w:val="24"/>
          <w:lang w:eastAsia="ru-RU"/>
        </w:rPr>
        <w:t>Сторони по</w:t>
      </w:r>
      <w:r w:rsidR="00C37FF9" w:rsidRPr="00702AAB">
        <w:rPr>
          <w:sz w:val="24"/>
          <w:szCs w:val="24"/>
          <w:lang w:eastAsia="ru-RU"/>
        </w:rPr>
        <w:t>годили замінити послуги зазначені в пу</w:t>
      </w:r>
      <w:r w:rsidR="00C91B9F" w:rsidRPr="00702AAB">
        <w:rPr>
          <w:sz w:val="24"/>
          <w:szCs w:val="24"/>
          <w:lang w:eastAsia="ru-RU"/>
        </w:rPr>
        <w:t>нк</w:t>
      </w:r>
      <w:r w:rsidR="00C37FF9" w:rsidRPr="00702AAB">
        <w:rPr>
          <w:sz w:val="24"/>
          <w:szCs w:val="24"/>
          <w:lang w:eastAsia="ru-RU"/>
        </w:rPr>
        <w:t>ті 2 цього Додаткового договору на наступні послуги (товари):</w:t>
      </w:r>
    </w:p>
    <w:p w14:paraId="0AD03803" w14:textId="09CAEC1E" w:rsidR="00C37FF9" w:rsidRPr="00702AAB" w:rsidRDefault="00C37FF9" w:rsidP="00702AAB">
      <w:pPr>
        <w:pStyle w:val="a5"/>
        <w:widowControl/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sz w:val="24"/>
          <w:szCs w:val="24"/>
          <w:lang w:eastAsia="ru-RU"/>
        </w:rPr>
      </w:pPr>
      <w:r w:rsidRPr="00702AAB">
        <w:rPr>
          <w:sz w:val="24"/>
          <w:szCs w:val="24"/>
          <w:highlight w:val="yellow"/>
          <w:lang w:eastAsia="ru-RU"/>
        </w:rPr>
        <w:t>Перелік послу або товарів із зазначенням кількості.</w:t>
      </w:r>
    </w:p>
    <w:p w14:paraId="1E9410E8" w14:textId="6E176492" w:rsidR="00A30F1F" w:rsidRPr="00702AAB" w:rsidRDefault="00C37FF9" w:rsidP="00702AAB">
      <w:pPr>
        <w:pStyle w:val="a5"/>
        <w:widowControl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sz w:val="24"/>
          <w:szCs w:val="24"/>
          <w:lang w:eastAsia="ru-RU"/>
        </w:rPr>
      </w:pPr>
      <w:r w:rsidRPr="00702AAB">
        <w:rPr>
          <w:sz w:val="24"/>
          <w:szCs w:val="24"/>
          <w:lang w:eastAsia="ru-RU"/>
        </w:rPr>
        <w:t>Сторони погодили с</w:t>
      </w:r>
      <w:r w:rsidR="00A30F1F" w:rsidRPr="00702AAB">
        <w:rPr>
          <w:sz w:val="24"/>
          <w:szCs w:val="24"/>
          <w:lang w:eastAsia="ru-RU"/>
        </w:rPr>
        <w:t xml:space="preserve">трок </w:t>
      </w:r>
      <w:r w:rsidRPr="00702AAB">
        <w:rPr>
          <w:sz w:val="24"/>
          <w:szCs w:val="24"/>
          <w:lang w:eastAsia="ru-RU"/>
        </w:rPr>
        <w:t>надання</w:t>
      </w:r>
      <w:r w:rsidR="00A30F1F" w:rsidRPr="00702AAB">
        <w:rPr>
          <w:sz w:val="24"/>
          <w:szCs w:val="24"/>
          <w:lang w:eastAsia="ru-RU"/>
        </w:rPr>
        <w:t xml:space="preserve"> послуг</w:t>
      </w:r>
      <w:r w:rsidRPr="00702AAB">
        <w:rPr>
          <w:sz w:val="24"/>
          <w:szCs w:val="24"/>
          <w:lang w:eastAsia="ru-RU"/>
        </w:rPr>
        <w:t xml:space="preserve"> (товарів)</w:t>
      </w:r>
      <w:r w:rsidR="000A424F" w:rsidRPr="00702AAB">
        <w:rPr>
          <w:sz w:val="24"/>
          <w:szCs w:val="24"/>
          <w:lang w:eastAsia="ru-RU"/>
        </w:rPr>
        <w:t xml:space="preserve"> </w:t>
      </w:r>
      <w:r w:rsidRPr="00702AAB">
        <w:rPr>
          <w:sz w:val="24"/>
          <w:szCs w:val="24"/>
          <w:lang w:eastAsia="ru-RU"/>
        </w:rPr>
        <w:t>30 календарних днів з дати укладення Додаткового Договору.</w:t>
      </w:r>
    </w:p>
    <w:p w14:paraId="797200E0" w14:textId="77777777" w:rsidR="006E6609" w:rsidRPr="006E6609" w:rsidRDefault="00C91B9F" w:rsidP="006E6609">
      <w:pPr>
        <w:pStyle w:val="a5"/>
        <w:widowControl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sz w:val="24"/>
          <w:szCs w:val="24"/>
          <w:highlight w:val="yellow"/>
          <w:lang w:eastAsia="ru-RU"/>
        </w:rPr>
      </w:pPr>
      <w:r w:rsidRPr="00702AAB">
        <w:rPr>
          <w:sz w:val="24"/>
          <w:szCs w:val="24"/>
          <w:highlight w:val="yellow"/>
          <w:lang w:eastAsia="ru-RU"/>
        </w:rPr>
        <w:t xml:space="preserve">Замовник (Пацієнт) зобов’язаний оплатити різницю у вартості послуг (товарів) у </w:t>
      </w:r>
      <w:r w:rsidRPr="006E6609">
        <w:rPr>
          <w:sz w:val="24"/>
          <w:szCs w:val="24"/>
          <w:highlight w:val="yellow"/>
          <w:lang w:eastAsia="ru-RU"/>
        </w:rPr>
        <w:t>сумі:_____________________________________________</w:t>
      </w:r>
    </w:p>
    <w:p w14:paraId="00B93711" w14:textId="6182FEB3" w:rsidR="00702AAB" w:rsidRPr="006E6609" w:rsidRDefault="00702AAB" w:rsidP="006E6609">
      <w:pPr>
        <w:pStyle w:val="a5"/>
        <w:widowControl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autoSpaceDE/>
        <w:autoSpaceDN/>
        <w:ind w:left="0" w:right="0" w:firstLine="0"/>
        <w:rPr>
          <w:sz w:val="24"/>
          <w:szCs w:val="24"/>
          <w:lang w:eastAsia="ru-RU"/>
        </w:rPr>
      </w:pPr>
      <w:r w:rsidRPr="006E6609">
        <w:rPr>
          <w:sz w:val="24"/>
          <w:szCs w:val="24"/>
        </w:rPr>
        <w:t>У</w:t>
      </w:r>
      <w:r w:rsidRPr="006E6609">
        <w:rPr>
          <w:spacing w:val="24"/>
          <w:sz w:val="24"/>
          <w:szCs w:val="24"/>
        </w:rPr>
        <w:t xml:space="preserve"> </w:t>
      </w:r>
      <w:r w:rsidRPr="006E6609">
        <w:rPr>
          <w:sz w:val="24"/>
          <w:szCs w:val="24"/>
        </w:rPr>
        <w:t>разі</w:t>
      </w:r>
      <w:r w:rsidRPr="006E6609">
        <w:rPr>
          <w:spacing w:val="24"/>
          <w:sz w:val="24"/>
          <w:szCs w:val="24"/>
        </w:rPr>
        <w:t xml:space="preserve"> </w:t>
      </w:r>
      <w:r w:rsidRPr="006E6609">
        <w:rPr>
          <w:sz w:val="24"/>
          <w:szCs w:val="24"/>
        </w:rPr>
        <w:t>спливу</w:t>
      </w:r>
      <w:r w:rsidRPr="006E6609">
        <w:rPr>
          <w:spacing w:val="18"/>
          <w:sz w:val="24"/>
          <w:szCs w:val="24"/>
        </w:rPr>
        <w:t xml:space="preserve"> </w:t>
      </w:r>
      <w:r w:rsidRPr="006E6609">
        <w:rPr>
          <w:sz w:val="24"/>
          <w:szCs w:val="24"/>
        </w:rPr>
        <w:t>строку</w:t>
      </w:r>
      <w:r w:rsidRPr="006E6609">
        <w:rPr>
          <w:spacing w:val="18"/>
          <w:sz w:val="24"/>
          <w:szCs w:val="24"/>
        </w:rPr>
        <w:t xml:space="preserve"> </w:t>
      </w:r>
      <w:r w:rsidRPr="006E6609">
        <w:rPr>
          <w:sz w:val="24"/>
          <w:szCs w:val="24"/>
        </w:rPr>
        <w:t>зазначеного</w:t>
      </w:r>
      <w:r w:rsidRPr="006E6609">
        <w:rPr>
          <w:spacing w:val="23"/>
          <w:sz w:val="24"/>
          <w:szCs w:val="24"/>
        </w:rPr>
        <w:t xml:space="preserve"> </w:t>
      </w:r>
      <w:r w:rsidRPr="006E6609">
        <w:rPr>
          <w:sz w:val="24"/>
          <w:szCs w:val="24"/>
        </w:rPr>
        <w:t>пункті 4, кошти за невикористані (не отримані повністю чи частково) послуги не компенсуються, не повертаються. Договір вважаться виконаним в повному обсязі.</w:t>
      </w:r>
    </w:p>
    <w:p w14:paraId="5A3A7E22" w14:textId="225C9B7D" w:rsidR="00A30F1F" w:rsidRDefault="00A30F1F" w:rsidP="00702AAB">
      <w:pPr>
        <w:pStyle w:val="a5"/>
        <w:numPr>
          <w:ilvl w:val="0"/>
          <w:numId w:val="21"/>
        </w:numPr>
        <w:tabs>
          <w:tab w:val="left" w:pos="284"/>
        </w:tabs>
        <w:ind w:left="0" w:right="0" w:firstLine="0"/>
        <w:rPr>
          <w:sz w:val="24"/>
          <w:szCs w:val="24"/>
        </w:rPr>
      </w:pPr>
      <w:r w:rsidRPr="00702AAB">
        <w:rPr>
          <w:sz w:val="24"/>
          <w:szCs w:val="24"/>
        </w:rPr>
        <w:t>З моменту підписання Виконавець та Замовник набувають прав та обов’язків, що визначені Договором та несуть відповідальність за його невиконання та/або неналежне виконання відповідно до умов такого Договору та вимог чинного законодавства України.</w:t>
      </w:r>
    </w:p>
    <w:p w14:paraId="66293842" w14:textId="77777777" w:rsidR="00702AAB" w:rsidRPr="00702AAB" w:rsidRDefault="00702AAB" w:rsidP="00702AAB">
      <w:pPr>
        <w:pStyle w:val="a5"/>
        <w:tabs>
          <w:tab w:val="left" w:pos="284"/>
        </w:tabs>
        <w:ind w:left="0" w:right="-2" w:firstLine="0"/>
        <w:rPr>
          <w:sz w:val="24"/>
          <w:szCs w:val="24"/>
        </w:rPr>
      </w:pPr>
    </w:p>
    <w:p w14:paraId="72A6B59A" w14:textId="77777777" w:rsidR="006E6609" w:rsidRPr="00A1698A" w:rsidRDefault="006E6609" w:rsidP="006E6609">
      <w:pPr>
        <w:pStyle w:val="a5"/>
        <w:tabs>
          <w:tab w:val="left" w:pos="284"/>
        </w:tabs>
        <w:ind w:left="0" w:right="-2" w:firstLine="0"/>
        <w:rPr>
          <w:szCs w:val="24"/>
        </w:rPr>
      </w:pPr>
      <w:r w:rsidRPr="008953E7">
        <w:rPr>
          <w:b/>
          <w:bCs/>
          <w:lang w:eastAsia="ru-RU"/>
        </w:rPr>
        <w:t>Реквізити Виконавця:</w:t>
      </w:r>
      <w:r w:rsidRPr="00C5448C">
        <w:t xml:space="preserve"> </w:t>
      </w:r>
      <w:r>
        <w:t xml:space="preserve">ФОП Самійленко Наталія Олександрівна, реєстраційний номер облікової картки платника податків 2794123247, ліцензія на підставі наказу МОЗ України від 17.08.2020року  № 1879, номер запису в Єдиному </w:t>
      </w:r>
      <w:proofErr w:type="spellStart"/>
      <w:r>
        <w:t>держ</w:t>
      </w:r>
      <w:proofErr w:type="spellEnd"/>
      <w:r>
        <w:t xml:space="preserve">. Реєстрі № 20700000000016466  від 20.07.2016 року, 01103, м. Київ, </w:t>
      </w:r>
      <w:proofErr w:type="spellStart"/>
      <w:r>
        <w:t>пров</w:t>
      </w:r>
      <w:proofErr w:type="spellEnd"/>
      <w:r>
        <w:t xml:space="preserve">. Філатова, 3/1, п/р UA 643052990000026007026214616 в АТ КБ «ПРИВАТБАНК» , МФО 305299, Платник єдиного податку – 3 група, 5%, </w:t>
      </w:r>
      <w:r w:rsidRPr="00C5448C">
        <w:rPr>
          <w:rFonts w:eastAsia="Calibri"/>
          <w:lang w:val="en-US"/>
        </w:rPr>
        <w:t>e</w:t>
      </w:r>
      <w:r w:rsidRPr="00A1698A">
        <w:rPr>
          <w:rFonts w:eastAsia="Calibri"/>
        </w:rPr>
        <w:t>-</w:t>
      </w:r>
      <w:r w:rsidRPr="00C5448C">
        <w:rPr>
          <w:rFonts w:eastAsia="Calibri"/>
          <w:lang w:val="en-US"/>
        </w:rPr>
        <w:t>mail</w:t>
      </w:r>
      <w:r w:rsidRPr="00A1698A">
        <w:rPr>
          <w:rFonts w:eastAsia="Calibri"/>
        </w:rPr>
        <w:t xml:space="preserve">   </w:t>
      </w:r>
      <w:r w:rsidRPr="00C5448C">
        <w:rPr>
          <w:rFonts w:eastAsia="Calibri"/>
          <w:lang w:val="en-US"/>
        </w:rPr>
        <w:t>admin</w:t>
      </w:r>
      <w:r w:rsidRPr="00A1698A">
        <w:rPr>
          <w:rFonts w:eastAsia="Calibri"/>
        </w:rPr>
        <w:t>@</w:t>
      </w:r>
      <w:proofErr w:type="spellStart"/>
      <w:r w:rsidRPr="00C5448C">
        <w:rPr>
          <w:rFonts w:eastAsia="Calibri"/>
          <w:lang w:val="en-US"/>
        </w:rPr>
        <w:t>samoilenko</w:t>
      </w:r>
      <w:proofErr w:type="spellEnd"/>
    </w:p>
    <w:p w14:paraId="06152F1E" w14:textId="77777777" w:rsidR="00C932F2" w:rsidRPr="00702AAB" w:rsidRDefault="00C932F2" w:rsidP="008953E7">
      <w:pPr>
        <w:ind w:right="140"/>
        <w:rPr>
          <w:szCs w:val="24"/>
        </w:rPr>
      </w:pPr>
    </w:p>
    <w:p w14:paraId="49E7B4E3" w14:textId="6AE59F17" w:rsidR="008953E7" w:rsidRPr="00702AAB" w:rsidRDefault="008953E7" w:rsidP="008953E7">
      <w:pPr>
        <w:ind w:right="140"/>
        <w:rPr>
          <w:szCs w:val="24"/>
        </w:rPr>
      </w:pPr>
      <w:r w:rsidRPr="00702AAB">
        <w:rPr>
          <w:szCs w:val="24"/>
        </w:rPr>
        <w:t>Замовник:        __________                          _____________                          ________________________</w:t>
      </w:r>
    </w:p>
    <w:p w14:paraId="7A127A6C" w14:textId="03ADF79F" w:rsidR="00C932F2" w:rsidRPr="00702AAB" w:rsidRDefault="008953E7" w:rsidP="008953E7">
      <w:pPr>
        <w:tabs>
          <w:tab w:val="left" w:pos="1515"/>
          <w:tab w:val="center" w:pos="4465"/>
          <w:tab w:val="left" w:pos="7470"/>
        </w:tabs>
        <w:ind w:right="140"/>
        <w:rPr>
          <w:szCs w:val="24"/>
        </w:rPr>
      </w:pPr>
      <w:r w:rsidRPr="00702AAB">
        <w:rPr>
          <w:szCs w:val="24"/>
          <w:vertAlign w:val="superscript"/>
        </w:rPr>
        <w:tab/>
        <w:t xml:space="preserve">      (дата)</w:t>
      </w:r>
      <w:r w:rsidRPr="00702AAB">
        <w:rPr>
          <w:szCs w:val="24"/>
          <w:vertAlign w:val="superscript"/>
        </w:rPr>
        <w:tab/>
        <w:t xml:space="preserve">                          (підпис)</w:t>
      </w:r>
      <w:r w:rsidRPr="00702AAB">
        <w:rPr>
          <w:szCs w:val="24"/>
          <w:vertAlign w:val="superscript"/>
        </w:rPr>
        <w:tab/>
        <w:t>(прізвище та ініціали)</w:t>
      </w:r>
      <w:r w:rsidRPr="00702AAB">
        <w:rPr>
          <w:szCs w:val="24"/>
        </w:rPr>
        <w:tab/>
        <w:t xml:space="preserve"> </w:t>
      </w:r>
    </w:p>
    <w:p w14:paraId="1A6CE86D" w14:textId="5DD9FE1A" w:rsidR="00CC6C21" w:rsidRPr="00702AAB" w:rsidRDefault="00CC6C21" w:rsidP="00CC6C21">
      <w:pPr>
        <w:ind w:right="140"/>
        <w:rPr>
          <w:szCs w:val="24"/>
        </w:rPr>
      </w:pPr>
      <w:r>
        <w:rPr>
          <w:szCs w:val="24"/>
        </w:rPr>
        <w:t xml:space="preserve">Виконавець      </w:t>
      </w:r>
      <w:r w:rsidRPr="00702AAB">
        <w:rPr>
          <w:szCs w:val="24"/>
        </w:rPr>
        <w:t xml:space="preserve">__________                         _____________                        </w:t>
      </w:r>
      <w:r>
        <w:rPr>
          <w:szCs w:val="24"/>
        </w:rPr>
        <w:t xml:space="preserve"> </w:t>
      </w:r>
      <w:r w:rsidRPr="00702AAB">
        <w:rPr>
          <w:szCs w:val="24"/>
        </w:rPr>
        <w:t xml:space="preserve"> ________________________</w:t>
      </w:r>
    </w:p>
    <w:p w14:paraId="5F4A6767" w14:textId="5F1D5A70" w:rsidR="00AF121B" w:rsidRPr="00702AAB" w:rsidRDefault="00CC6C21" w:rsidP="00CC6C21">
      <w:pPr>
        <w:tabs>
          <w:tab w:val="left" w:pos="1515"/>
          <w:tab w:val="center" w:pos="4465"/>
          <w:tab w:val="left" w:pos="7470"/>
        </w:tabs>
        <w:ind w:right="140"/>
        <w:rPr>
          <w:szCs w:val="24"/>
          <w:vertAlign w:val="superscript"/>
        </w:rPr>
      </w:pPr>
      <w:r w:rsidRPr="00702AAB">
        <w:rPr>
          <w:szCs w:val="24"/>
          <w:vertAlign w:val="superscript"/>
        </w:rPr>
        <w:tab/>
        <w:t xml:space="preserve">      (дата)</w:t>
      </w:r>
      <w:r w:rsidRPr="00702AAB">
        <w:rPr>
          <w:szCs w:val="24"/>
          <w:vertAlign w:val="superscript"/>
        </w:rPr>
        <w:tab/>
        <w:t xml:space="preserve">                          (підпис)</w:t>
      </w:r>
      <w:r w:rsidRPr="00702AAB">
        <w:rPr>
          <w:szCs w:val="24"/>
          <w:vertAlign w:val="superscript"/>
        </w:rPr>
        <w:tab/>
        <w:t>(прізвище та ініціали)</w:t>
      </w:r>
    </w:p>
    <w:sectPr w:rsidR="00AF121B" w:rsidRPr="00702AAB" w:rsidSect="00C54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43" w:right="688" w:bottom="844" w:left="874" w:header="516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4C29" w14:textId="77777777" w:rsidR="00C67CC6" w:rsidRDefault="00C67CC6">
      <w:r>
        <w:separator/>
      </w:r>
    </w:p>
  </w:endnote>
  <w:endnote w:type="continuationSeparator" w:id="0">
    <w:p w14:paraId="6A9B3A92" w14:textId="77777777" w:rsidR="00C67CC6" w:rsidRDefault="00C6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A162" w14:textId="77777777" w:rsidR="00CD7AAC" w:rsidRDefault="00CD7A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C31F" w14:textId="096E3560" w:rsidR="003F0F82" w:rsidRDefault="003F0F82">
    <w:pPr>
      <w:pStyle w:val="a3"/>
      <w:spacing w:line="14" w:lineRule="auto"/>
      <w:ind w:left="0" w:righ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1E0" w14:textId="77777777" w:rsidR="00CD7AAC" w:rsidRDefault="00CD7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91D3" w14:textId="77777777" w:rsidR="00C67CC6" w:rsidRDefault="00C67CC6">
      <w:r>
        <w:separator/>
      </w:r>
    </w:p>
  </w:footnote>
  <w:footnote w:type="continuationSeparator" w:id="0">
    <w:p w14:paraId="081A7EC3" w14:textId="77777777" w:rsidR="00C67CC6" w:rsidRDefault="00C6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49F4" w14:textId="77777777" w:rsidR="00CD7AAC" w:rsidRDefault="00CD7A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D1B3" w14:textId="0084C83C" w:rsidR="003F0F82" w:rsidRPr="0023079D" w:rsidRDefault="0023079D" w:rsidP="00C5448C">
    <w:pPr>
      <w:widowControl/>
      <w:autoSpaceDE/>
      <w:autoSpaceDN/>
      <w:jc w:val="center"/>
      <w:rPr>
        <w:rFonts w:ascii="TimesNewRomanPS" w:hAnsi="TimesNewRomanPS"/>
        <w:lang w:val="ru-UA" w:eastAsia="ru-RU"/>
      </w:rPr>
    </w:pPr>
    <w:r w:rsidRPr="00AF121B">
      <w:rPr>
        <w:rFonts w:ascii="TimesNewRomanPS" w:hAnsi="TimesNewRomanPS"/>
        <w:lang w:val="ru-UA" w:eastAsia="ru-RU"/>
      </w:rPr>
      <w:t xml:space="preserve">Додаток </w:t>
    </w:r>
    <w:r w:rsidRPr="0023079D">
      <w:rPr>
        <w:rFonts w:ascii="TimesNewRomanPS" w:hAnsi="TimesNewRomanPS"/>
        <w:lang w:eastAsia="ru-RU"/>
      </w:rPr>
      <w:t>№</w:t>
    </w:r>
    <w:r w:rsidRPr="00AF121B">
      <w:rPr>
        <w:rFonts w:ascii="TimesNewRomanPS" w:hAnsi="TimesNewRomanPS"/>
        <w:lang w:val="ru-UA" w:eastAsia="ru-RU"/>
      </w:rPr>
      <w:t xml:space="preserve"> </w:t>
    </w:r>
    <w:r w:rsidR="00CD7AAC">
      <w:rPr>
        <w:rFonts w:ascii="TimesNewRomanPS" w:hAnsi="TimesNewRomanPS"/>
        <w:lang w:eastAsia="ru-RU"/>
      </w:rPr>
      <w:t>4</w:t>
    </w:r>
    <w:r w:rsidRPr="0023079D">
      <w:rPr>
        <w:rFonts w:ascii="TimesNewRomanPS" w:hAnsi="TimesNewRomanPS"/>
        <w:lang w:eastAsia="ru-RU"/>
      </w:rPr>
      <w:t xml:space="preserve"> </w:t>
    </w:r>
    <w:r w:rsidRPr="00AF121B">
      <w:rPr>
        <w:rFonts w:ascii="TimesNewRomanPS" w:hAnsi="TimesNewRomanPS"/>
        <w:lang w:val="ru-UA" w:eastAsia="ru-RU"/>
      </w:rPr>
      <w:t>До Публічного Договору</w:t>
    </w:r>
    <w:r w:rsidRPr="0023079D">
      <w:rPr>
        <w:rFonts w:ascii="TimesNewRomanPS" w:hAnsi="TimesNewRomanPS"/>
        <w:lang w:eastAsia="ru-RU"/>
      </w:rPr>
      <w:t xml:space="preserve"> </w:t>
    </w:r>
    <w:r w:rsidRPr="00AF121B">
      <w:rPr>
        <w:rFonts w:ascii="TimesNewRomanPS" w:hAnsi="TimesNewRomanPS"/>
        <w:lang w:val="ru-UA" w:eastAsia="ru-RU"/>
      </w:rPr>
      <w:t>про надання медичних послуг</w:t>
    </w:r>
    <w:r w:rsidRPr="0023079D">
      <w:rPr>
        <w:rFonts w:ascii="TimesNewRomanPS" w:hAnsi="TimesNewRomanPS"/>
        <w:lang w:eastAsia="ru-RU"/>
      </w:rPr>
      <w:t xml:space="preserve"> </w:t>
    </w:r>
    <w:r w:rsidRPr="00AF121B">
      <w:rPr>
        <w:rFonts w:ascii="TimesNewRomanPS" w:hAnsi="TimesNewRomanPS"/>
        <w:lang w:val="ru-UA" w:eastAsia="ru-RU"/>
      </w:rPr>
      <w:t xml:space="preserve">від </w:t>
    </w:r>
    <w:r w:rsidR="00FD5A2F" w:rsidRPr="00FD5A2F">
      <w:rPr>
        <w:rFonts w:ascii="TimesNewRomanPS" w:hAnsi="TimesNewRomanPS"/>
        <w:lang w:val="ru-UA" w:eastAsia="ru-RU"/>
      </w:rPr>
      <w:t xml:space="preserve">17.01.2022 </w:t>
    </w:r>
    <w:r w:rsidRPr="00AF121B">
      <w:rPr>
        <w:rFonts w:ascii="TimesNewRomanPS" w:hAnsi="TimesNewRomanPS"/>
        <w:lang w:val="ru-UA" w:eastAsia="ru-RU"/>
      </w:rPr>
      <w:t>року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8D30" w14:textId="77777777" w:rsidR="00CD7AAC" w:rsidRDefault="00CD7A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2B8"/>
    <w:multiLevelType w:val="multilevel"/>
    <w:tmpl w:val="37C61F92"/>
    <w:lvl w:ilvl="0">
      <w:start w:val="1"/>
      <w:numFmt w:val="decimal"/>
      <w:lvlText w:val="%1"/>
      <w:lvlJc w:val="left"/>
      <w:pPr>
        <w:ind w:left="118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06453CF3"/>
    <w:multiLevelType w:val="hybridMultilevel"/>
    <w:tmpl w:val="D8421EE4"/>
    <w:lvl w:ilvl="0" w:tplc="94E48656">
      <w:start w:val="1"/>
      <w:numFmt w:val="decimal"/>
      <w:lvlText w:val="%1."/>
      <w:lvlJc w:val="left"/>
      <w:pPr>
        <w:ind w:left="3793" w:hanging="23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154025C">
      <w:numFmt w:val="bullet"/>
      <w:lvlText w:val="•"/>
      <w:lvlJc w:val="left"/>
      <w:pPr>
        <w:ind w:left="4432" w:hanging="231"/>
      </w:pPr>
      <w:rPr>
        <w:rFonts w:hint="default"/>
        <w:lang w:val="uk-UA" w:eastAsia="en-US" w:bidi="ar-SA"/>
      </w:rPr>
    </w:lvl>
    <w:lvl w:ilvl="2" w:tplc="CBF88D36">
      <w:numFmt w:val="bullet"/>
      <w:lvlText w:val="•"/>
      <w:lvlJc w:val="left"/>
      <w:pPr>
        <w:ind w:left="5065" w:hanging="231"/>
      </w:pPr>
      <w:rPr>
        <w:rFonts w:hint="default"/>
        <w:lang w:val="uk-UA" w:eastAsia="en-US" w:bidi="ar-SA"/>
      </w:rPr>
    </w:lvl>
    <w:lvl w:ilvl="3" w:tplc="C5166C5A">
      <w:numFmt w:val="bullet"/>
      <w:lvlText w:val="•"/>
      <w:lvlJc w:val="left"/>
      <w:pPr>
        <w:ind w:left="5697" w:hanging="231"/>
      </w:pPr>
      <w:rPr>
        <w:rFonts w:hint="default"/>
        <w:lang w:val="uk-UA" w:eastAsia="en-US" w:bidi="ar-SA"/>
      </w:rPr>
    </w:lvl>
    <w:lvl w:ilvl="4" w:tplc="5712E51C">
      <w:numFmt w:val="bullet"/>
      <w:lvlText w:val="•"/>
      <w:lvlJc w:val="left"/>
      <w:pPr>
        <w:ind w:left="6330" w:hanging="231"/>
      </w:pPr>
      <w:rPr>
        <w:rFonts w:hint="default"/>
        <w:lang w:val="uk-UA" w:eastAsia="en-US" w:bidi="ar-SA"/>
      </w:rPr>
    </w:lvl>
    <w:lvl w:ilvl="5" w:tplc="1A9890C6">
      <w:numFmt w:val="bullet"/>
      <w:lvlText w:val="•"/>
      <w:lvlJc w:val="left"/>
      <w:pPr>
        <w:ind w:left="6963" w:hanging="231"/>
      </w:pPr>
      <w:rPr>
        <w:rFonts w:hint="default"/>
        <w:lang w:val="uk-UA" w:eastAsia="en-US" w:bidi="ar-SA"/>
      </w:rPr>
    </w:lvl>
    <w:lvl w:ilvl="6" w:tplc="986E17E4">
      <w:numFmt w:val="bullet"/>
      <w:lvlText w:val="•"/>
      <w:lvlJc w:val="left"/>
      <w:pPr>
        <w:ind w:left="7595" w:hanging="231"/>
      </w:pPr>
      <w:rPr>
        <w:rFonts w:hint="default"/>
        <w:lang w:val="uk-UA" w:eastAsia="en-US" w:bidi="ar-SA"/>
      </w:rPr>
    </w:lvl>
    <w:lvl w:ilvl="7" w:tplc="E8E67534">
      <w:numFmt w:val="bullet"/>
      <w:lvlText w:val="•"/>
      <w:lvlJc w:val="left"/>
      <w:pPr>
        <w:ind w:left="8228" w:hanging="231"/>
      </w:pPr>
      <w:rPr>
        <w:rFonts w:hint="default"/>
        <w:lang w:val="uk-UA" w:eastAsia="en-US" w:bidi="ar-SA"/>
      </w:rPr>
    </w:lvl>
    <w:lvl w:ilvl="8" w:tplc="E4EA7DF0">
      <w:numFmt w:val="bullet"/>
      <w:lvlText w:val="•"/>
      <w:lvlJc w:val="left"/>
      <w:pPr>
        <w:ind w:left="8861" w:hanging="231"/>
      </w:pPr>
      <w:rPr>
        <w:rFonts w:hint="default"/>
        <w:lang w:val="uk-UA" w:eastAsia="en-US" w:bidi="ar-SA"/>
      </w:rPr>
    </w:lvl>
  </w:abstractNum>
  <w:abstractNum w:abstractNumId="2" w15:restartNumberingAfterBreak="0">
    <w:nsid w:val="066051FE"/>
    <w:multiLevelType w:val="multilevel"/>
    <w:tmpl w:val="98C8A5BC"/>
    <w:lvl w:ilvl="0">
      <w:start w:val="2"/>
      <w:numFmt w:val="decimal"/>
      <w:lvlText w:val="%1"/>
      <w:lvlJc w:val="left"/>
      <w:pPr>
        <w:ind w:left="118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711"/>
      </w:pPr>
      <w:rPr>
        <w:rFonts w:hint="default"/>
        <w:lang w:val="uk-UA" w:eastAsia="en-US" w:bidi="ar-SA"/>
      </w:rPr>
    </w:lvl>
  </w:abstractNum>
  <w:abstractNum w:abstractNumId="3" w15:restartNumberingAfterBreak="0">
    <w:nsid w:val="0DF81E69"/>
    <w:multiLevelType w:val="hybridMultilevel"/>
    <w:tmpl w:val="C9EC1FB6"/>
    <w:lvl w:ilvl="0" w:tplc="CC48A1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152E5F"/>
    <w:multiLevelType w:val="multilevel"/>
    <w:tmpl w:val="58BCACC0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940446"/>
    <w:multiLevelType w:val="multilevel"/>
    <w:tmpl w:val="58BCACC0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2329D6"/>
    <w:multiLevelType w:val="multilevel"/>
    <w:tmpl w:val="67E2CB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47D31B4"/>
    <w:multiLevelType w:val="hybridMultilevel"/>
    <w:tmpl w:val="20722BA6"/>
    <w:lvl w:ilvl="0" w:tplc="CA84BB86">
      <w:numFmt w:val="bullet"/>
      <w:lvlText w:val="-"/>
      <w:lvlJc w:val="left"/>
      <w:pPr>
        <w:ind w:left="5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CE0872">
      <w:numFmt w:val="bullet"/>
      <w:lvlText w:val="•"/>
      <w:lvlJc w:val="left"/>
      <w:pPr>
        <w:ind w:left="1462" w:hanging="140"/>
      </w:pPr>
      <w:rPr>
        <w:rFonts w:hint="default"/>
        <w:lang w:val="uk-UA" w:eastAsia="en-US" w:bidi="ar-SA"/>
      </w:rPr>
    </w:lvl>
    <w:lvl w:ilvl="2" w:tplc="3E269B0C">
      <w:numFmt w:val="bullet"/>
      <w:lvlText w:val="•"/>
      <w:lvlJc w:val="left"/>
      <w:pPr>
        <w:ind w:left="2425" w:hanging="140"/>
      </w:pPr>
      <w:rPr>
        <w:rFonts w:hint="default"/>
        <w:lang w:val="uk-UA" w:eastAsia="en-US" w:bidi="ar-SA"/>
      </w:rPr>
    </w:lvl>
    <w:lvl w:ilvl="3" w:tplc="BC4C51C4">
      <w:numFmt w:val="bullet"/>
      <w:lvlText w:val="•"/>
      <w:lvlJc w:val="left"/>
      <w:pPr>
        <w:ind w:left="3387" w:hanging="140"/>
      </w:pPr>
      <w:rPr>
        <w:rFonts w:hint="default"/>
        <w:lang w:val="uk-UA" w:eastAsia="en-US" w:bidi="ar-SA"/>
      </w:rPr>
    </w:lvl>
    <w:lvl w:ilvl="4" w:tplc="414C6CC2">
      <w:numFmt w:val="bullet"/>
      <w:lvlText w:val="•"/>
      <w:lvlJc w:val="left"/>
      <w:pPr>
        <w:ind w:left="4350" w:hanging="140"/>
      </w:pPr>
      <w:rPr>
        <w:rFonts w:hint="default"/>
        <w:lang w:val="uk-UA" w:eastAsia="en-US" w:bidi="ar-SA"/>
      </w:rPr>
    </w:lvl>
    <w:lvl w:ilvl="5" w:tplc="D6CAC5B4">
      <w:numFmt w:val="bullet"/>
      <w:lvlText w:val="•"/>
      <w:lvlJc w:val="left"/>
      <w:pPr>
        <w:ind w:left="5313" w:hanging="140"/>
      </w:pPr>
      <w:rPr>
        <w:rFonts w:hint="default"/>
        <w:lang w:val="uk-UA" w:eastAsia="en-US" w:bidi="ar-SA"/>
      </w:rPr>
    </w:lvl>
    <w:lvl w:ilvl="6" w:tplc="08363C4E">
      <w:numFmt w:val="bullet"/>
      <w:lvlText w:val="•"/>
      <w:lvlJc w:val="left"/>
      <w:pPr>
        <w:ind w:left="6275" w:hanging="140"/>
      </w:pPr>
      <w:rPr>
        <w:rFonts w:hint="default"/>
        <w:lang w:val="uk-UA" w:eastAsia="en-US" w:bidi="ar-SA"/>
      </w:rPr>
    </w:lvl>
    <w:lvl w:ilvl="7" w:tplc="DEC0ECCA">
      <w:numFmt w:val="bullet"/>
      <w:lvlText w:val="•"/>
      <w:lvlJc w:val="left"/>
      <w:pPr>
        <w:ind w:left="7238" w:hanging="140"/>
      </w:pPr>
      <w:rPr>
        <w:rFonts w:hint="default"/>
        <w:lang w:val="uk-UA" w:eastAsia="en-US" w:bidi="ar-SA"/>
      </w:rPr>
    </w:lvl>
    <w:lvl w:ilvl="8" w:tplc="B0D0B27A">
      <w:numFmt w:val="bullet"/>
      <w:lvlText w:val="•"/>
      <w:lvlJc w:val="left"/>
      <w:pPr>
        <w:ind w:left="8201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2E8E4172"/>
    <w:multiLevelType w:val="multilevel"/>
    <w:tmpl w:val="CC7A0F6C"/>
    <w:lvl w:ilvl="0">
      <w:start w:val="1"/>
      <w:numFmt w:val="decimal"/>
      <w:lvlText w:val="%1"/>
      <w:lvlJc w:val="left"/>
      <w:pPr>
        <w:ind w:left="1105" w:hanging="420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105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5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1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4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0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30225622"/>
    <w:multiLevelType w:val="multilevel"/>
    <w:tmpl w:val="32A8B880"/>
    <w:lvl w:ilvl="0">
      <w:start w:val="4"/>
      <w:numFmt w:val="decimal"/>
      <w:lvlText w:val="%1"/>
      <w:lvlJc w:val="left"/>
      <w:pPr>
        <w:ind w:left="118" w:hanging="47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1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478"/>
      </w:pPr>
      <w:rPr>
        <w:rFonts w:hint="default"/>
        <w:lang w:val="uk-UA" w:eastAsia="en-US" w:bidi="ar-SA"/>
      </w:rPr>
    </w:lvl>
  </w:abstractNum>
  <w:abstractNum w:abstractNumId="10" w15:restartNumberingAfterBreak="0">
    <w:nsid w:val="338073C2"/>
    <w:multiLevelType w:val="multilevel"/>
    <w:tmpl w:val="6CEE72E6"/>
    <w:lvl w:ilvl="0">
      <w:start w:val="3"/>
      <w:numFmt w:val="decimal"/>
      <w:lvlText w:val="%1"/>
      <w:lvlJc w:val="left"/>
      <w:pPr>
        <w:ind w:left="110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5" w:hanging="420"/>
      </w:pPr>
      <w:rPr>
        <w:rFonts w:hint="default"/>
        <w:i/>
        <w:spacing w:val="-3"/>
        <w:w w:val="100"/>
        <w:u w:val="single" w:color="0000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4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05" w:hanging="6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6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6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6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6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0" w:hanging="646"/>
      </w:pPr>
      <w:rPr>
        <w:rFonts w:hint="default"/>
        <w:lang w:val="uk-UA" w:eastAsia="en-US" w:bidi="ar-SA"/>
      </w:rPr>
    </w:lvl>
  </w:abstractNum>
  <w:abstractNum w:abstractNumId="11" w15:restartNumberingAfterBreak="0">
    <w:nsid w:val="3A700F06"/>
    <w:multiLevelType w:val="multilevel"/>
    <w:tmpl w:val="F3A6BCCA"/>
    <w:lvl w:ilvl="0">
      <w:start w:val="8"/>
      <w:numFmt w:val="decimal"/>
      <w:lvlText w:val="%1"/>
      <w:lvlJc w:val="left"/>
      <w:pPr>
        <w:ind w:left="118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432"/>
      </w:pPr>
      <w:rPr>
        <w:rFonts w:hint="default"/>
        <w:lang w:val="uk-UA" w:eastAsia="en-US" w:bidi="ar-SA"/>
      </w:rPr>
    </w:lvl>
  </w:abstractNum>
  <w:abstractNum w:abstractNumId="12" w15:restartNumberingAfterBreak="0">
    <w:nsid w:val="44C63200"/>
    <w:multiLevelType w:val="multilevel"/>
    <w:tmpl w:val="C1B609D2"/>
    <w:lvl w:ilvl="0">
      <w:start w:val="6"/>
      <w:numFmt w:val="decimal"/>
      <w:lvlText w:val="%1"/>
      <w:lvlJc w:val="left"/>
      <w:pPr>
        <w:ind w:left="118" w:hanging="4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1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471"/>
      </w:pPr>
      <w:rPr>
        <w:rFonts w:hint="default"/>
        <w:lang w:val="uk-UA" w:eastAsia="en-US" w:bidi="ar-SA"/>
      </w:rPr>
    </w:lvl>
  </w:abstractNum>
  <w:abstractNum w:abstractNumId="13" w15:restartNumberingAfterBreak="0">
    <w:nsid w:val="4D7B2084"/>
    <w:multiLevelType w:val="multilevel"/>
    <w:tmpl w:val="58BCACC0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255243"/>
    <w:multiLevelType w:val="multilevel"/>
    <w:tmpl w:val="58BCACC0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7E48B5"/>
    <w:multiLevelType w:val="multilevel"/>
    <w:tmpl w:val="1D127DB6"/>
    <w:lvl w:ilvl="0">
      <w:start w:val="7"/>
      <w:numFmt w:val="decimal"/>
      <w:lvlText w:val="%1"/>
      <w:lvlJc w:val="left"/>
      <w:pPr>
        <w:ind w:left="118" w:hanging="53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1" w:hanging="5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5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5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5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5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536"/>
      </w:pPr>
      <w:rPr>
        <w:rFonts w:hint="default"/>
        <w:lang w:val="uk-UA" w:eastAsia="en-US" w:bidi="ar-SA"/>
      </w:rPr>
    </w:lvl>
  </w:abstractNum>
  <w:abstractNum w:abstractNumId="16" w15:restartNumberingAfterBreak="0">
    <w:nsid w:val="61DB4B92"/>
    <w:multiLevelType w:val="multilevel"/>
    <w:tmpl w:val="58BCACC0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7C5993"/>
    <w:multiLevelType w:val="hybridMultilevel"/>
    <w:tmpl w:val="3A3C7694"/>
    <w:lvl w:ilvl="0" w:tplc="9F866A28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43AE5F8">
      <w:numFmt w:val="bullet"/>
      <w:lvlText w:val="•"/>
      <w:lvlJc w:val="left"/>
      <w:pPr>
        <w:ind w:left="1750" w:hanging="140"/>
      </w:pPr>
      <w:rPr>
        <w:rFonts w:hint="default"/>
        <w:lang w:val="uk-UA" w:eastAsia="en-US" w:bidi="ar-SA"/>
      </w:rPr>
    </w:lvl>
    <w:lvl w:ilvl="2" w:tplc="E3861792">
      <w:numFmt w:val="bullet"/>
      <w:lvlText w:val="•"/>
      <w:lvlJc w:val="left"/>
      <w:pPr>
        <w:ind w:left="2681" w:hanging="140"/>
      </w:pPr>
      <w:rPr>
        <w:rFonts w:hint="default"/>
        <w:lang w:val="uk-UA" w:eastAsia="en-US" w:bidi="ar-SA"/>
      </w:rPr>
    </w:lvl>
    <w:lvl w:ilvl="3" w:tplc="7D3CD348">
      <w:numFmt w:val="bullet"/>
      <w:lvlText w:val="•"/>
      <w:lvlJc w:val="left"/>
      <w:pPr>
        <w:ind w:left="3611" w:hanging="140"/>
      </w:pPr>
      <w:rPr>
        <w:rFonts w:hint="default"/>
        <w:lang w:val="uk-UA" w:eastAsia="en-US" w:bidi="ar-SA"/>
      </w:rPr>
    </w:lvl>
    <w:lvl w:ilvl="4" w:tplc="187E1F70">
      <w:numFmt w:val="bullet"/>
      <w:lvlText w:val="•"/>
      <w:lvlJc w:val="left"/>
      <w:pPr>
        <w:ind w:left="4542" w:hanging="140"/>
      </w:pPr>
      <w:rPr>
        <w:rFonts w:hint="default"/>
        <w:lang w:val="uk-UA" w:eastAsia="en-US" w:bidi="ar-SA"/>
      </w:rPr>
    </w:lvl>
    <w:lvl w:ilvl="5" w:tplc="8E4434E4">
      <w:numFmt w:val="bullet"/>
      <w:lvlText w:val="•"/>
      <w:lvlJc w:val="left"/>
      <w:pPr>
        <w:ind w:left="5473" w:hanging="140"/>
      </w:pPr>
      <w:rPr>
        <w:rFonts w:hint="default"/>
        <w:lang w:val="uk-UA" w:eastAsia="en-US" w:bidi="ar-SA"/>
      </w:rPr>
    </w:lvl>
    <w:lvl w:ilvl="6" w:tplc="98020398">
      <w:numFmt w:val="bullet"/>
      <w:lvlText w:val="•"/>
      <w:lvlJc w:val="left"/>
      <w:pPr>
        <w:ind w:left="6403" w:hanging="140"/>
      </w:pPr>
      <w:rPr>
        <w:rFonts w:hint="default"/>
        <w:lang w:val="uk-UA" w:eastAsia="en-US" w:bidi="ar-SA"/>
      </w:rPr>
    </w:lvl>
    <w:lvl w:ilvl="7" w:tplc="6066A0D2">
      <w:numFmt w:val="bullet"/>
      <w:lvlText w:val="•"/>
      <w:lvlJc w:val="left"/>
      <w:pPr>
        <w:ind w:left="7334" w:hanging="140"/>
      </w:pPr>
      <w:rPr>
        <w:rFonts w:hint="default"/>
        <w:lang w:val="uk-UA" w:eastAsia="en-US" w:bidi="ar-SA"/>
      </w:rPr>
    </w:lvl>
    <w:lvl w:ilvl="8" w:tplc="3946B014">
      <w:numFmt w:val="bullet"/>
      <w:lvlText w:val="•"/>
      <w:lvlJc w:val="left"/>
      <w:pPr>
        <w:ind w:left="8265" w:hanging="140"/>
      </w:pPr>
      <w:rPr>
        <w:rFonts w:hint="default"/>
        <w:lang w:val="uk-UA" w:eastAsia="en-US" w:bidi="ar-SA"/>
      </w:rPr>
    </w:lvl>
  </w:abstractNum>
  <w:abstractNum w:abstractNumId="18" w15:restartNumberingAfterBreak="0">
    <w:nsid w:val="71A638F1"/>
    <w:multiLevelType w:val="multilevel"/>
    <w:tmpl w:val="58BCACC0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EA2CE6"/>
    <w:multiLevelType w:val="multilevel"/>
    <w:tmpl w:val="58BCACC0"/>
    <w:lvl w:ilvl="0">
      <w:start w:val="1"/>
      <w:numFmt w:val="decimal"/>
      <w:lvlText w:val="%1."/>
      <w:lvlJc w:val="left"/>
      <w:pPr>
        <w:ind w:left="3196" w:hanging="360"/>
      </w:pPr>
      <w:rPr>
        <w:rFonts w:ascii="TimesNewRomanPS" w:hAnsi="TimesNewRomanPS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BC13FA"/>
    <w:multiLevelType w:val="multilevel"/>
    <w:tmpl w:val="1CFC525E"/>
    <w:lvl w:ilvl="0">
      <w:start w:val="5"/>
      <w:numFmt w:val="decimal"/>
      <w:lvlText w:val="%1"/>
      <w:lvlJc w:val="left"/>
      <w:pPr>
        <w:ind w:left="118" w:hanging="4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1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442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2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16"/>
  </w:num>
  <w:num w:numId="16">
    <w:abstractNumId w:val="18"/>
  </w:num>
  <w:num w:numId="17">
    <w:abstractNumId w:val="4"/>
  </w:num>
  <w:num w:numId="18">
    <w:abstractNumId w:val="13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2"/>
    <w:rsid w:val="0000305D"/>
    <w:rsid w:val="00004B61"/>
    <w:rsid w:val="00025CD1"/>
    <w:rsid w:val="00032924"/>
    <w:rsid w:val="000456B1"/>
    <w:rsid w:val="00084645"/>
    <w:rsid w:val="000A424F"/>
    <w:rsid w:val="000E4C29"/>
    <w:rsid w:val="0017618E"/>
    <w:rsid w:val="001852C7"/>
    <w:rsid w:val="001D331F"/>
    <w:rsid w:val="0023079D"/>
    <w:rsid w:val="00230A22"/>
    <w:rsid w:val="00233076"/>
    <w:rsid w:val="00243D6E"/>
    <w:rsid w:val="00247A3A"/>
    <w:rsid w:val="0025578D"/>
    <w:rsid w:val="00273CF6"/>
    <w:rsid w:val="00294089"/>
    <w:rsid w:val="00351F04"/>
    <w:rsid w:val="00355D5A"/>
    <w:rsid w:val="003B083A"/>
    <w:rsid w:val="003F0F82"/>
    <w:rsid w:val="00472AAD"/>
    <w:rsid w:val="00480AF1"/>
    <w:rsid w:val="005A675E"/>
    <w:rsid w:val="005B7D0C"/>
    <w:rsid w:val="005E6B93"/>
    <w:rsid w:val="00650E6E"/>
    <w:rsid w:val="0068641F"/>
    <w:rsid w:val="006B1039"/>
    <w:rsid w:val="006D060C"/>
    <w:rsid w:val="006E6609"/>
    <w:rsid w:val="007028C7"/>
    <w:rsid w:val="00702AAB"/>
    <w:rsid w:val="007370DD"/>
    <w:rsid w:val="00790E74"/>
    <w:rsid w:val="007A020E"/>
    <w:rsid w:val="007C357B"/>
    <w:rsid w:val="007F2B13"/>
    <w:rsid w:val="00815E0B"/>
    <w:rsid w:val="00821990"/>
    <w:rsid w:val="00826768"/>
    <w:rsid w:val="008953E7"/>
    <w:rsid w:val="00935B6E"/>
    <w:rsid w:val="009A64C8"/>
    <w:rsid w:val="009B0D9C"/>
    <w:rsid w:val="00A21962"/>
    <w:rsid w:val="00A30F1F"/>
    <w:rsid w:val="00A411AE"/>
    <w:rsid w:val="00A70A84"/>
    <w:rsid w:val="00A750A5"/>
    <w:rsid w:val="00A8515C"/>
    <w:rsid w:val="00A93066"/>
    <w:rsid w:val="00AB140E"/>
    <w:rsid w:val="00AD2224"/>
    <w:rsid w:val="00AE0506"/>
    <w:rsid w:val="00AF121B"/>
    <w:rsid w:val="00B57D32"/>
    <w:rsid w:val="00BA1558"/>
    <w:rsid w:val="00BA7F61"/>
    <w:rsid w:val="00C00288"/>
    <w:rsid w:val="00C37FF9"/>
    <w:rsid w:val="00C5448C"/>
    <w:rsid w:val="00C67CC6"/>
    <w:rsid w:val="00C83072"/>
    <w:rsid w:val="00C87747"/>
    <w:rsid w:val="00C91B9F"/>
    <w:rsid w:val="00C932F2"/>
    <w:rsid w:val="00CC6C21"/>
    <w:rsid w:val="00CD7AAC"/>
    <w:rsid w:val="00CF17D3"/>
    <w:rsid w:val="00D36B37"/>
    <w:rsid w:val="00D56D60"/>
    <w:rsid w:val="00D811FC"/>
    <w:rsid w:val="00D941D9"/>
    <w:rsid w:val="00DB4930"/>
    <w:rsid w:val="00DB5A3A"/>
    <w:rsid w:val="00DD3116"/>
    <w:rsid w:val="00DE191B"/>
    <w:rsid w:val="00E27CD8"/>
    <w:rsid w:val="00E832D2"/>
    <w:rsid w:val="00EF381C"/>
    <w:rsid w:val="00F21656"/>
    <w:rsid w:val="00F36EF1"/>
    <w:rsid w:val="00F7262D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4E0CA"/>
  <w15:docId w15:val="{43302514-348F-5F46-ACB2-2DBD9AA8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right="363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18" w:right="36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815E0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paragraph" w:styleId="a7">
    <w:name w:val="header"/>
    <w:basedOn w:val="a"/>
    <w:link w:val="a8"/>
    <w:uiPriority w:val="99"/>
    <w:unhideWhenUsed/>
    <w:rsid w:val="00815E0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E0B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15E0B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E0B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815E0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5E0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15E0B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02AA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</dc:title>
  <dc:creator>Name</dc:creator>
  <cp:lastModifiedBy>2587</cp:lastModifiedBy>
  <cp:revision>5</cp:revision>
  <dcterms:created xsi:type="dcterms:W3CDTF">2022-01-17T08:46:00Z</dcterms:created>
  <dcterms:modified xsi:type="dcterms:W3CDTF">2022-01-17T09:04:00Z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